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73" w:rsidRDefault="00C4493F">
      <w:pPr>
        <w:spacing w:before="20" w:after="20"/>
        <w:jc w:val="center"/>
      </w:pPr>
      <w:r>
        <w:rPr>
          <w:b/>
          <w:sz w:val="22"/>
          <w:szCs w:val="22"/>
        </w:rPr>
        <w:t>Договор №00062-18-ПП-M</w:t>
      </w:r>
    </w:p>
    <w:p w:rsidR="00EA6073" w:rsidRDefault="00C4493F">
      <w:pPr>
        <w:spacing w:before="20" w:after="20"/>
        <w:jc w:val="both"/>
      </w:pPr>
      <w:r>
        <w:t>Москва</w:t>
      </w:r>
    </w:p>
    <w:p w:rsidR="00EA6073" w:rsidRDefault="00DD14A7">
      <w:pPr>
        <w:spacing w:before="20" w:after="20"/>
        <w:jc w:val="right"/>
      </w:pPr>
      <w:r>
        <w:t>00</w:t>
      </w:r>
      <w:r w:rsidR="00C4493F">
        <w:t>.</w:t>
      </w:r>
      <w:r>
        <w:t>00</w:t>
      </w:r>
      <w:r w:rsidR="00C4493F">
        <w:t>.</w:t>
      </w:r>
      <w:r>
        <w:t>0</w:t>
      </w:r>
      <w:r w:rsidR="00C4493F">
        <w:t>0</w:t>
      </w:r>
      <w:r>
        <w:t>00</w:t>
      </w:r>
    </w:p>
    <w:p w:rsidR="00EA6073" w:rsidRDefault="00C4493F">
      <w:pPr>
        <w:spacing w:before="20" w:after="20"/>
        <w:jc w:val="both"/>
      </w:pPr>
      <w:r>
        <w:t xml:space="preserve">ЧОУ ДПО "Колледж фитнеса и бодибилдинга", именуемый в дальнейшем Колледж, в лице директора филиала ЧОУ ДПО "Колледж фитнеса и бодибилдинга" в г. Москве </w:t>
      </w:r>
      <w:proofErr w:type="spellStart"/>
      <w:r>
        <w:t>Рябинкова</w:t>
      </w:r>
      <w:proofErr w:type="spellEnd"/>
      <w:r>
        <w:t xml:space="preserve"> Георгия Анатольевича, действующего на основании доверенности № 3 от 01.09.2015 года, с одной стороны и Фамилия Имя Отчество, именуемый(</w:t>
      </w:r>
      <w:proofErr w:type="spellStart"/>
      <w:r>
        <w:t>ая</w:t>
      </w:r>
      <w:proofErr w:type="spellEnd"/>
      <w:r>
        <w:t>) в дальнейшем Студент, с другой стороны, заключили настоящий Договор:</w:t>
      </w:r>
    </w:p>
    <w:p w:rsidR="00EA6073" w:rsidRDefault="00C4493F">
      <w:r>
        <w:rPr>
          <w:b/>
          <w:sz w:val="24"/>
          <w:szCs w:val="24"/>
        </w:rPr>
        <w:t>1. Предмет Договора</w:t>
      </w:r>
    </w:p>
    <w:p w:rsidR="00EA6073" w:rsidRDefault="00C4493F">
      <w:pPr>
        <w:spacing w:before="20" w:after="20"/>
        <w:jc w:val="both"/>
      </w:pPr>
      <w:r>
        <w:t>1.1. Очное обучение студента на курсах по программе «</w:t>
      </w:r>
      <w:r w:rsidR="00DD14A7">
        <w:t>-------------------------------------------</w:t>
      </w:r>
      <w:r>
        <w:t xml:space="preserve">» за счет собственных средств Студента в период </w:t>
      </w:r>
      <w:proofErr w:type="gramStart"/>
      <w:r>
        <w:t>с</w:t>
      </w:r>
      <w:proofErr w:type="gramEnd"/>
      <w:r>
        <w:t xml:space="preserve"> </w:t>
      </w:r>
      <w:r w:rsidR="00DD14A7">
        <w:t>--</w:t>
      </w:r>
      <w:r>
        <w:t>.</w:t>
      </w:r>
      <w:r w:rsidR="00DD14A7">
        <w:t>--</w:t>
      </w:r>
      <w:r>
        <w:t>.</w:t>
      </w:r>
      <w:r w:rsidR="00DD14A7">
        <w:t xml:space="preserve">---- </w:t>
      </w:r>
      <w:r>
        <w:t xml:space="preserve">по </w:t>
      </w:r>
      <w:r w:rsidR="00DD14A7">
        <w:t>-------------</w:t>
      </w:r>
    </w:p>
    <w:p w:rsidR="00EA6073" w:rsidRDefault="00C4493F">
      <w:r>
        <w:rPr>
          <w:b/>
          <w:sz w:val="24"/>
          <w:szCs w:val="24"/>
        </w:rPr>
        <w:t>2. Обязанности сторон</w:t>
      </w:r>
    </w:p>
    <w:p w:rsidR="00EA6073" w:rsidRDefault="00C4493F">
      <w:r>
        <w:t>2.1. Колледж:</w:t>
      </w:r>
    </w:p>
    <w:p w:rsidR="00EA6073" w:rsidRDefault="00C4493F">
      <w:pPr>
        <w:spacing w:before="20" w:after="20"/>
        <w:jc w:val="both"/>
      </w:pPr>
      <w:r>
        <w:t>2.1.1. Осуществляет обучение по программе «</w:t>
      </w:r>
      <w:r w:rsidR="00DD14A7">
        <w:t>-------------------------------------------------</w:t>
      </w:r>
      <w:r>
        <w:t>», учебному плану и расписанию, согласно Лицензии № 0341 от 14 февраля 2013 года;</w:t>
      </w:r>
    </w:p>
    <w:p w:rsidR="00EA6073" w:rsidRDefault="00C4493F">
      <w:pPr>
        <w:spacing w:before="20" w:after="20"/>
        <w:jc w:val="both"/>
      </w:pPr>
      <w:r>
        <w:t>2.1.2. Организует сдачу экзаменов, зачетов и контрольных тестов, согласно программе «</w:t>
      </w:r>
      <w:r w:rsidR="00DD14A7">
        <w:t>-------------------------------------------------</w:t>
      </w:r>
      <w:r>
        <w:t xml:space="preserve">», учебному плану, </w:t>
      </w:r>
      <w:proofErr w:type="spellStart"/>
      <w:r>
        <w:t>зачетно-экзаменационному</w:t>
      </w:r>
      <w:proofErr w:type="spellEnd"/>
      <w:r>
        <w:t xml:space="preserve"> листу, ведомости посещения теоретических и практических занятий.</w:t>
      </w:r>
    </w:p>
    <w:p w:rsidR="00EA6073" w:rsidRDefault="00C4493F">
      <w:r>
        <w:t>2.2. Студент:</w:t>
      </w:r>
    </w:p>
    <w:p w:rsidR="00EA6073" w:rsidRDefault="00C4493F">
      <w:pPr>
        <w:spacing w:before="20" w:after="20"/>
        <w:jc w:val="both"/>
      </w:pPr>
      <w:r>
        <w:t>2.2.1. Оплачивает обучение в размере 0.00 рублей, (ноль рублей 00 копеек) НДС не облагается (пп.14 п.2 ст. 149 НК РФ) в течение трёх дней со дня оформления настоящего Договора.</w:t>
      </w:r>
    </w:p>
    <w:p w:rsidR="00EA6073" w:rsidRDefault="00C4493F">
      <w:pPr>
        <w:spacing w:before="20" w:after="20"/>
        <w:jc w:val="both"/>
      </w:pPr>
      <w:r>
        <w:t xml:space="preserve">2.2.2. Посещает занятия согласно учебному плану и расписанию, ведет записи и конспекты лекций, практических занятий; сдает зачеты и контрольные тесты, согласно </w:t>
      </w:r>
      <w:proofErr w:type="spellStart"/>
      <w:r>
        <w:t>зачетно-экзаменационному</w:t>
      </w:r>
      <w:proofErr w:type="spellEnd"/>
      <w:r>
        <w:t xml:space="preserve"> листу и ведомости посещения теоретических и практических занятий.</w:t>
      </w:r>
    </w:p>
    <w:p w:rsidR="00EA6073" w:rsidRDefault="00C4493F">
      <w:r>
        <w:rPr>
          <w:b/>
          <w:sz w:val="24"/>
          <w:szCs w:val="24"/>
        </w:rPr>
        <w:t>3. Обе стороны Договора</w:t>
      </w:r>
    </w:p>
    <w:p w:rsidR="00EA6073" w:rsidRDefault="00C4493F">
      <w:pPr>
        <w:spacing w:before="20" w:after="20"/>
        <w:jc w:val="both"/>
      </w:pPr>
      <w:r>
        <w:t>3.1. Настоящий Договор может быть расторгнут по взаимному соглашению сторон. При расторжении договора после начала обучения оплаченная за обучение сумма Студенту не возвращается. Днем начала обучения считается дата, указанная в п.1.1.;</w:t>
      </w:r>
    </w:p>
    <w:p w:rsidR="00EA6073" w:rsidRDefault="00C4493F">
      <w:pPr>
        <w:spacing w:before="20" w:after="20"/>
        <w:jc w:val="both"/>
      </w:pPr>
      <w:r>
        <w:t>3.2. Договор может быть расторгнут в одностороннем порядке в случаях:</w:t>
      </w:r>
    </w:p>
    <w:p w:rsidR="00EA6073" w:rsidRDefault="00C4493F">
      <w:pPr>
        <w:spacing w:before="20" w:after="20"/>
        <w:jc w:val="both"/>
      </w:pPr>
      <w:r>
        <w:t>* невыполнения Студентом обязательств по освоению учебных материалов;</w:t>
      </w:r>
    </w:p>
    <w:p w:rsidR="00EA6073" w:rsidRDefault="00C4493F">
      <w:pPr>
        <w:spacing w:before="20" w:after="20"/>
        <w:jc w:val="both"/>
      </w:pPr>
      <w:r>
        <w:t xml:space="preserve">* использования Студентом любых устройств, обладающих возможностью аудио-, видео-, </w:t>
      </w:r>
      <w:proofErr w:type="spellStart"/>
      <w:r>
        <w:t>фотозаписи</w:t>
      </w:r>
      <w:proofErr w:type="spellEnd"/>
      <w:r>
        <w:t xml:space="preserve"> (в том числе мобильных телефонов) на лекционных и практических занятиях;</w:t>
      </w:r>
    </w:p>
    <w:p w:rsidR="00EA6073" w:rsidRDefault="00C4493F">
      <w:pPr>
        <w:spacing w:before="20" w:after="20"/>
        <w:jc w:val="both"/>
      </w:pPr>
      <w:r>
        <w:t>* в случае невыполнения требований пункта 2.2.1. по своевременной оплате обучения;</w:t>
      </w:r>
      <w:bookmarkStart w:id="0" w:name="_GoBack"/>
      <w:bookmarkEnd w:id="0"/>
    </w:p>
    <w:p w:rsidR="00EA6073" w:rsidRDefault="00C4493F">
      <w:pPr>
        <w:spacing w:before="20" w:after="20"/>
        <w:jc w:val="both"/>
      </w:pPr>
      <w:r>
        <w:t>* в случае нарушения Устава и Правил внутреннего распорядка Колледжа.</w:t>
      </w:r>
    </w:p>
    <w:p w:rsidR="00EA6073" w:rsidRDefault="00C4493F">
      <w:pPr>
        <w:spacing w:before="20" w:after="20"/>
        <w:jc w:val="both"/>
      </w:pPr>
      <w:r>
        <w:t>3.3. Студент имеет право посетить пропущенные занятия, пересдать несданные зачеты, тесты и экзамены согласно расписанию курсов, проводимых Колледжем в течение календарного года со дня своего поступления, и текущих расценок Колледжа.</w:t>
      </w:r>
    </w:p>
    <w:p w:rsidR="00EA6073" w:rsidRDefault="00C4493F">
      <w:pPr>
        <w:spacing w:before="20" w:after="20"/>
        <w:jc w:val="both"/>
      </w:pPr>
      <w:r>
        <w:t>3.4. Стороны освобождаются от ответственности за частичное или полное невыполнение обязательств по данному Договору, если таковое явилось следствием обстоятельств, которые не могли быть разумно предвидены или предотвращены сторонами (военные действия, стихийные бедствия, изменения в законодательстве и др.).</w:t>
      </w:r>
    </w:p>
    <w:p w:rsidR="00EA6073" w:rsidRDefault="00C4493F">
      <w:r>
        <w:rPr>
          <w:b/>
          <w:sz w:val="24"/>
          <w:szCs w:val="24"/>
        </w:rPr>
        <w:t>4. Удостоверяющие документы</w:t>
      </w:r>
    </w:p>
    <w:p w:rsidR="00EA6073" w:rsidRDefault="00C4493F">
      <w:pPr>
        <w:spacing w:before="20" w:after="20"/>
        <w:jc w:val="both"/>
      </w:pPr>
      <w:r>
        <w:t>4.1. Документами, удостоверяющими факт оказания услуг по обучению, являются документ об окончании обучения по программе «</w:t>
      </w:r>
      <w:r w:rsidR="00DD14A7">
        <w:t>-------------------------------------------------</w:t>
      </w:r>
      <w:r>
        <w:t>», выданный Студенту, и Акт, подписанный Сторонами.</w:t>
      </w:r>
    </w:p>
    <w:p w:rsidR="00EA6073" w:rsidRDefault="00C4493F">
      <w:r>
        <w:t>5. Адреса сторон</w:t>
      </w:r>
    </w:p>
    <w:tbl>
      <w:tblPr>
        <w:tblW w:w="0" w:type="auto"/>
        <w:tblInd w:w="2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40" w:type="dxa"/>
          <w:left w:w="20" w:type="dxa"/>
          <w:bottom w:w="40" w:type="dxa"/>
          <w:right w:w="20" w:type="dxa"/>
        </w:tblCellMar>
        <w:tblLook w:val="04A0"/>
      </w:tblPr>
      <w:tblGrid>
        <w:gridCol w:w="5100"/>
        <w:gridCol w:w="5100"/>
      </w:tblGrid>
      <w:tr w:rsidR="00EA6073" w:rsidTr="00C4493F">
        <w:tc>
          <w:tcPr>
            <w:tcW w:w="5100" w:type="dxa"/>
            <w:shd w:val="clear" w:color="auto" w:fill="auto"/>
          </w:tcPr>
          <w:p w:rsidR="00EA6073" w:rsidRDefault="00C4493F">
            <w:r w:rsidRPr="00C4493F">
              <w:rPr>
                <w:b/>
                <w:sz w:val="24"/>
                <w:szCs w:val="24"/>
              </w:rPr>
              <w:t>Колледж</w:t>
            </w:r>
          </w:p>
        </w:tc>
        <w:tc>
          <w:tcPr>
            <w:tcW w:w="5100" w:type="dxa"/>
            <w:shd w:val="clear" w:color="auto" w:fill="auto"/>
          </w:tcPr>
          <w:p w:rsidR="00EA6073" w:rsidRDefault="00C4493F">
            <w:r w:rsidRPr="00C4493F">
              <w:rPr>
                <w:b/>
                <w:sz w:val="24"/>
                <w:szCs w:val="24"/>
              </w:rPr>
              <w:t>Студент</w:t>
            </w:r>
          </w:p>
        </w:tc>
      </w:tr>
      <w:tr w:rsidR="00EA6073" w:rsidTr="00C4493F">
        <w:tc>
          <w:tcPr>
            <w:tcW w:w="5100" w:type="dxa"/>
            <w:shd w:val="clear" w:color="auto" w:fill="auto"/>
          </w:tcPr>
          <w:p w:rsidR="00EA6073" w:rsidRDefault="00C4493F">
            <w:r>
              <w:t>ЧОУ ДПО "Колледж фитнеса и бодибилдинга"</w:t>
            </w:r>
          </w:p>
        </w:tc>
        <w:tc>
          <w:tcPr>
            <w:tcW w:w="5100" w:type="dxa"/>
            <w:shd w:val="clear" w:color="auto" w:fill="auto"/>
          </w:tcPr>
          <w:p w:rsidR="00EA6073" w:rsidRDefault="00C4493F">
            <w:r>
              <w:t>ФИО Фамилия Имя Отчество</w:t>
            </w:r>
          </w:p>
        </w:tc>
      </w:tr>
      <w:tr w:rsidR="00EA6073" w:rsidTr="00C4493F">
        <w:tc>
          <w:tcPr>
            <w:tcW w:w="5100" w:type="dxa"/>
            <w:shd w:val="clear" w:color="auto" w:fill="auto"/>
          </w:tcPr>
          <w:p w:rsidR="00EA6073" w:rsidRDefault="00C4493F">
            <w:r>
              <w:t>194100, Санкт-Петербург, ул. Кантемировская, д.7, лит. А, пом.3-Н</w:t>
            </w:r>
          </w:p>
        </w:tc>
        <w:tc>
          <w:tcPr>
            <w:tcW w:w="5100" w:type="dxa"/>
            <w:shd w:val="clear" w:color="auto" w:fill="auto"/>
          </w:tcPr>
          <w:p w:rsidR="00EA6073" w:rsidRDefault="00C4493F">
            <w:r>
              <w:t>Паспорт №</w:t>
            </w:r>
            <w:r w:rsidR="00DD14A7">
              <w:t xml:space="preserve">---- --------- </w:t>
            </w:r>
            <w:r>
              <w:t xml:space="preserve">выдан ФМС </w:t>
            </w:r>
            <w:r w:rsidR="00DD14A7">
              <w:t>---</w:t>
            </w:r>
            <w:r>
              <w:t>-</w:t>
            </w:r>
            <w:r w:rsidR="00DD14A7">
              <w:t xml:space="preserve">---- </w:t>
            </w:r>
            <w:r>
              <w:t>11.11.1990</w:t>
            </w:r>
          </w:p>
        </w:tc>
      </w:tr>
      <w:tr w:rsidR="00EA6073" w:rsidTr="00C4493F">
        <w:tc>
          <w:tcPr>
            <w:tcW w:w="5100" w:type="dxa"/>
            <w:shd w:val="clear" w:color="auto" w:fill="auto"/>
          </w:tcPr>
          <w:p w:rsidR="00EA6073" w:rsidRDefault="00C4493F">
            <w:r>
              <w:t>ИНН 7810397029, КПП 780201001</w:t>
            </w:r>
          </w:p>
        </w:tc>
        <w:tc>
          <w:tcPr>
            <w:tcW w:w="5100" w:type="dxa"/>
            <w:shd w:val="clear" w:color="auto" w:fill="auto"/>
          </w:tcPr>
          <w:p w:rsidR="00EA6073" w:rsidRDefault="00C4493F">
            <w:r>
              <w:t xml:space="preserve">Адрес:  </w:t>
            </w:r>
          </w:p>
        </w:tc>
      </w:tr>
      <w:tr w:rsidR="00EA6073" w:rsidTr="00C4493F">
        <w:tc>
          <w:tcPr>
            <w:tcW w:w="5100" w:type="dxa"/>
            <w:shd w:val="clear" w:color="auto" w:fill="auto"/>
          </w:tcPr>
          <w:p w:rsidR="00EA6073" w:rsidRDefault="00C4493F">
            <w:r>
              <w:t>Р/счет 40703810672000000146, в ф. ОПЕРУ Банка ВТБ (ПАО) в Санкт- Петербурге, г. Санкт- Петербург, к/счет № 30101810200000000704, БИК 044030704</w:t>
            </w:r>
          </w:p>
        </w:tc>
        <w:tc>
          <w:tcPr>
            <w:tcW w:w="5100" w:type="dxa"/>
            <w:shd w:val="clear" w:color="auto" w:fill="auto"/>
          </w:tcPr>
          <w:p w:rsidR="00EA6073" w:rsidRDefault="00C4493F">
            <w:r>
              <w:t xml:space="preserve">Конт. тел: </w:t>
            </w:r>
          </w:p>
        </w:tc>
      </w:tr>
      <w:tr w:rsidR="00EA6073" w:rsidTr="00C4493F">
        <w:tc>
          <w:tcPr>
            <w:tcW w:w="5100" w:type="dxa"/>
            <w:shd w:val="clear" w:color="auto" w:fill="auto"/>
          </w:tcPr>
          <w:p w:rsidR="00EA6073" w:rsidRDefault="00C4493F">
            <w:r>
              <w:t xml:space="preserve">Реквизиты </w:t>
            </w:r>
            <w:proofErr w:type="spellStart"/>
            <w:r>
              <w:t>филиала</w:t>
            </w:r>
            <w:proofErr w:type="gramStart"/>
            <w:r>
              <w:t>:И</w:t>
            </w:r>
            <w:proofErr w:type="gramEnd"/>
            <w:r>
              <w:t>НН</w:t>
            </w:r>
            <w:proofErr w:type="spellEnd"/>
            <w:r>
              <w:t xml:space="preserve"> 7810397029, КПП 774345001 125190, Москва, Ленинградский пр., д. 80, к. 21</w:t>
            </w:r>
          </w:p>
        </w:tc>
        <w:tc>
          <w:tcPr>
            <w:tcW w:w="5100" w:type="dxa"/>
            <w:shd w:val="clear" w:color="auto" w:fill="auto"/>
          </w:tcPr>
          <w:p w:rsidR="00EA6073" w:rsidRDefault="00EA6073"/>
        </w:tc>
      </w:tr>
      <w:tr w:rsidR="00EA6073" w:rsidTr="00C4493F">
        <w:tc>
          <w:tcPr>
            <w:tcW w:w="5100" w:type="dxa"/>
            <w:shd w:val="clear" w:color="auto" w:fill="auto"/>
          </w:tcPr>
          <w:p w:rsidR="00EA6073" w:rsidRDefault="00C4493F">
            <w:r>
              <w:t>Директор филиала:</w:t>
            </w:r>
          </w:p>
        </w:tc>
        <w:tc>
          <w:tcPr>
            <w:tcW w:w="5100" w:type="dxa"/>
            <w:shd w:val="clear" w:color="auto" w:fill="auto"/>
          </w:tcPr>
          <w:p w:rsidR="00EA6073" w:rsidRDefault="00C4493F">
            <w:r>
              <w:t>Студент:</w:t>
            </w:r>
          </w:p>
        </w:tc>
      </w:tr>
      <w:tr w:rsidR="00EA6073" w:rsidTr="00C4493F">
        <w:tc>
          <w:tcPr>
            <w:tcW w:w="5100" w:type="dxa"/>
            <w:shd w:val="clear" w:color="auto" w:fill="auto"/>
          </w:tcPr>
          <w:p w:rsidR="00EA6073" w:rsidRDefault="00C4493F">
            <w:proofErr w:type="spellStart"/>
            <w:r>
              <w:t>Рябинков</w:t>
            </w:r>
            <w:proofErr w:type="spellEnd"/>
            <w:r>
              <w:t xml:space="preserve"> Г.А. _______________________________</w:t>
            </w:r>
          </w:p>
        </w:tc>
        <w:tc>
          <w:tcPr>
            <w:tcW w:w="5100" w:type="dxa"/>
            <w:shd w:val="clear" w:color="auto" w:fill="auto"/>
          </w:tcPr>
          <w:p w:rsidR="00EA6073" w:rsidRDefault="00C4493F">
            <w:r>
              <w:t>Фамилия Имя Отчество _______________________________</w:t>
            </w:r>
          </w:p>
        </w:tc>
      </w:tr>
    </w:tbl>
    <w:p w:rsidR="00EA6073" w:rsidRDefault="00EA6073">
      <w:pPr>
        <w:sectPr w:rsidR="00EA6073">
          <w:pgSz w:w="11906" w:h="16838"/>
          <w:pgMar w:top="700" w:right="700" w:bottom="500" w:left="700" w:header="720" w:footer="720" w:gutter="0"/>
          <w:cols w:space="720"/>
        </w:sectPr>
      </w:pPr>
    </w:p>
    <w:p w:rsidR="00EA6073" w:rsidRDefault="00C4493F">
      <w:pPr>
        <w:spacing w:before="20" w:after="20"/>
        <w:jc w:val="right"/>
      </w:pPr>
      <w:r>
        <w:lastRenderedPageBreak/>
        <w:t xml:space="preserve">Приложение к договору № </w:t>
      </w:r>
      <w:r w:rsidR="00A2148F">
        <w:t>---------</w:t>
      </w:r>
    </w:p>
    <w:p w:rsidR="00EA6073" w:rsidRDefault="00C4493F">
      <w:pPr>
        <w:spacing w:before="20" w:after="20"/>
        <w:jc w:val="right"/>
      </w:pPr>
      <w:r>
        <w:t xml:space="preserve">от </w:t>
      </w:r>
      <w:r w:rsidR="00A2148F">
        <w:t>--</w:t>
      </w:r>
      <w:r>
        <w:t>.</w:t>
      </w:r>
      <w:r w:rsidR="00A2148F">
        <w:t>--</w:t>
      </w:r>
      <w:r>
        <w:t>.</w:t>
      </w:r>
      <w:r w:rsidR="00A2148F">
        <w:t>---</w:t>
      </w:r>
    </w:p>
    <w:p w:rsidR="00EA6073" w:rsidRDefault="00C4493F">
      <w:pPr>
        <w:spacing w:before="20" w:after="20"/>
        <w:jc w:val="center"/>
      </w:pPr>
      <w:r>
        <w:rPr>
          <w:b/>
          <w:sz w:val="22"/>
          <w:szCs w:val="22"/>
        </w:rPr>
        <w:t>Акт выполненных работ</w:t>
      </w:r>
    </w:p>
    <w:p w:rsidR="00EA6073" w:rsidRDefault="00C4493F">
      <w:pPr>
        <w:spacing w:before="20" w:after="20"/>
        <w:jc w:val="both"/>
      </w:pPr>
      <w:r>
        <w:t>Москва</w:t>
      </w:r>
    </w:p>
    <w:p w:rsidR="00EA6073" w:rsidRDefault="00A2148F">
      <w:pPr>
        <w:spacing w:before="20" w:after="20"/>
        <w:jc w:val="right"/>
      </w:pPr>
      <w:r>
        <w:t>--</w:t>
      </w:r>
      <w:r w:rsidR="00C4493F">
        <w:t>.</w:t>
      </w:r>
      <w:r>
        <w:t>--</w:t>
      </w:r>
      <w:r w:rsidR="00C4493F">
        <w:t>.</w:t>
      </w:r>
      <w:r>
        <w:t>----</w:t>
      </w:r>
    </w:p>
    <w:p w:rsidR="00EA6073" w:rsidRDefault="00C4493F">
      <w:r>
        <w:t xml:space="preserve">Мы, нижеподписавшиеся, представитель Колледжа директор филиала </w:t>
      </w:r>
      <w:proofErr w:type="spellStart"/>
      <w:r>
        <w:t>Рябинков</w:t>
      </w:r>
      <w:proofErr w:type="spellEnd"/>
      <w:r>
        <w:t xml:space="preserve"> Георгий Анатольевич, с одной стороны, и представитель Студента Фамилия Имя Отчество, с другой стороны, составили настоящий Акт в том, что программа обучения «</w:t>
      </w:r>
      <w:r w:rsidR="00DD14A7">
        <w:t>-------------------------------------------------</w:t>
      </w:r>
      <w:r>
        <w:t>» предоставлена Колледжем Студенту в полном объёме. Стоимость обучение полностью оплачена и составляет (_________________________________________________________________________________________________), НДС не облагается (пп.14 п.2 ст. 149 НК РФ).</w:t>
      </w:r>
      <w:r>
        <w:tab/>
      </w:r>
      <w:r>
        <w:tab/>
      </w:r>
      <w:r>
        <w:tab/>
      </w:r>
      <w:r>
        <w:tab/>
      </w:r>
      <w:r>
        <w:tab/>
      </w:r>
      <w:r>
        <w:tab/>
      </w:r>
      <w:r>
        <w:tab/>
      </w:r>
      <w:r>
        <w:tab/>
      </w:r>
    </w:p>
    <w:tbl>
      <w:tblPr>
        <w:tblW w:w="0" w:type="auto"/>
        <w:tblInd w:w="2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40" w:type="dxa"/>
          <w:left w:w="20" w:type="dxa"/>
          <w:bottom w:w="40" w:type="dxa"/>
          <w:right w:w="20" w:type="dxa"/>
        </w:tblCellMar>
        <w:tblLook w:val="04A0"/>
      </w:tblPr>
      <w:tblGrid>
        <w:gridCol w:w="5100"/>
        <w:gridCol w:w="5100"/>
      </w:tblGrid>
      <w:tr w:rsidR="00EA6073" w:rsidTr="00C4493F">
        <w:tc>
          <w:tcPr>
            <w:tcW w:w="5100" w:type="dxa"/>
            <w:shd w:val="clear" w:color="auto" w:fill="auto"/>
          </w:tcPr>
          <w:p w:rsidR="00EA6073" w:rsidRDefault="00C4493F">
            <w:r w:rsidRPr="00C4493F">
              <w:rPr>
                <w:b/>
                <w:sz w:val="24"/>
                <w:szCs w:val="24"/>
              </w:rPr>
              <w:t>Колледж</w:t>
            </w:r>
          </w:p>
        </w:tc>
        <w:tc>
          <w:tcPr>
            <w:tcW w:w="5100" w:type="dxa"/>
            <w:shd w:val="clear" w:color="auto" w:fill="auto"/>
          </w:tcPr>
          <w:p w:rsidR="00EA6073" w:rsidRDefault="00C4493F">
            <w:r w:rsidRPr="00C4493F">
              <w:rPr>
                <w:b/>
                <w:sz w:val="24"/>
                <w:szCs w:val="24"/>
              </w:rPr>
              <w:t>Студент</w:t>
            </w:r>
          </w:p>
        </w:tc>
      </w:tr>
      <w:tr w:rsidR="00EA6073" w:rsidTr="00C4493F">
        <w:tc>
          <w:tcPr>
            <w:tcW w:w="5100" w:type="dxa"/>
            <w:shd w:val="clear" w:color="auto" w:fill="auto"/>
          </w:tcPr>
          <w:p w:rsidR="00EA6073" w:rsidRDefault="00C4493F">
            <w:r>
              <w:t>ЧОУ ДПО "Колледж фитнеса и бодибилдинга"</w:t>
            </w:r>
          </w:p>
        </w:tc>
        <w:tc>
          <w:tcPr>
            <w:tcW w:w="5100" w:type="dxa"/>
            <w:shd w:val="clear" w:color="auto" w:fill="auto"/>
          </w:tcPr>
          <w:p w:rsidR="00EA6073" w:rsidRDefault="00C4493F">
            <w:r>
              <w:t>ФИО Фамилия Имя Отчество</w:t>
            </w:r>
          </w:p>
        </w:tc>
      </w:tr>
      <w:tr w:rsidR="00A2148F" w:rsidTr="00C4493F">
        <w:tc>
          <w:tcPr>
            <w:tcW w:w="5100" w:type="dxa"/>
            <w:shd w:val="clear" w:color="auto" w:fill="auto"/>
          </w:tcPr>
          <w:p w:rsidR="00A2148F" w:rsidRDefault="00A2148F" w:rsidP="00A2148F">
            <w:r>
              <w:t>194100, Санкт-Петербург, ул. Кантемировская, д.7, лит. А, пом.3-Н</w:t>
            </w:r>
          </w:p>
        </w:tc>
        <w:tc>
          <w:tcPr>
            <w:tcW w:w="5100" w:type="dxa"/>
            <w:shd w:val="clear" w:color="auto" w:fill="auto"/>
          </w:tcPr>
          <w:p w:rsidR="00A2148F" w:rsidRDefault="00A2148F" w:rsidP="00A2148F">
            <w:r>
              <w:t>Паспорт №---- --------- выдан ФМС -------- 11.11.1990</w:t>
            </w:r>
          </w:p>
        </w:tc>
      </w:tr>
      <w:tr w:rsidR="00EA6073" w:rsidTr="00C4493F">
        <w:tc>
          <w:tcPr>
            <w:tcW w:w="5100" w:type="dxa"/>
            <w:shd w:val="clear" w:color="auto" w:fill="auto"/>
          </w:tcPr>
          <w:p w:rsidR="00EA6073" w:rsidRDefault="00C4493F">
            <w:r>
              <w:t>ИНН 7810397029, КПП 780201001</w:t>
            </w:r>
          </w:p>
        </w:tc>
        <w:tc>
          <w:tcPr>
            <w:tcW w:w="5100" w:type="dxa"/>
            <w:shd w:val="clear" w:color="auto" w:fill="auto"/>
          </w:tcPr>
          <w:p w:rsidR="00EA6073" w:rsidRDefault="00C4493F">
            <w:r>
              <w:t xml:space="preserve">Адрес:  </w:t>
            </w:r>
            <w:proofErr w:type="gramStart"/>
            <w:r>
              <w:t>г</w:t>
            </w:r>
            <w:proofErr w:type="gramEnd"/>
            <w:r>
              <w:t>.</w:t>
            </w:r>
          </w:p>
        </w:tc>
      </w:tr>
      <w:tr w:rsidR="00EA6073" w:rsidTr="00C4493F">
        <w:tc>
          <w:tcPr>
            <w:tcW w:w="5100" w:type="dxa"/>
            <w:shd w:val="clear" w:color="auto" w:fill="auto"/>
          </w:tcPr>
          <w:p w:rsidR="00EA6073" w:rsidRDefault="00C4493F">
            <w:r>
              <w:t>Р/счет 40703810672000000146, в ф. ОПЕРУ Банка ВТБ (ПАО) в Санкт- Петербурге, г. Санкт- Петербург, к/счет № 30101810200000000704, БИК 044030704</w:t>
            </w:r>
          </w:p>
        </w:tc>
        <w:tc>
          <w:tcPr>
            <w:tcW w:w="5100" w:type="dxa"/>
            <w:shd w:val="clear" w:color="auto" w:fill="auto"/>
          </w:tcPr>
          <w:p w:rsidR="00EA6073" w:rsidRDefault="00C4493F">
            <w:r>
              <w:t xml:space="preserve">Конт. тел: </w:t>
            </w:r>
          </w:p>
        </w:tc>
      </w:tr>
      <w:tr w:rsidR="00EA6073" w:rsidTr="00C4493F">
        <w:tc>
          <w:tcPr>
            <w:tcW w:w="5100" w:type="dxa"/>
            <w:shd w:val="clear" w:color="auto" w:fill="auto"/>
          </w:tcPr>
          <w:p w:rsidR="00EA6073" w:rsidRDefault="00C4493F">
            <w:r>
              <w:t xml:space="preserve">Реквизиты </w:t>
            </w:r>
            <w:proofErr w:type="spellStart"/>
            <w:r>
              <w:t>филиала</w:t>
            </w:r>
            <w:proofErr w:type="gramStart"/>
            <w:r>
              <w:t>:И</w:t>
            </w:r>
            <w:proofErr w:type="gramEnd"/>
            <w:r>
              <w:t>НН</w:t>
            </w:r>
            <w:proofErr w:type="spellEnd"/>
            <w:r>
              <w:t xml:space="preserve"> 7810397029, КПП 774345001 125190, Москва, Ленинградский пр., д. 80, к. 21</w:t>
            </w:r>
          </w:p>
        </w:tc>
        <w:tc>
          <w:tcPr>
            <w:tcW w:w="5100" w:type="dxa"/>
            <w:shd w:val="clear" w:color="auto" w:fill="auto"/>
          </w:tcPr>
          <w:p w:rsidR="00EA6073" w:rsidRDefault="00EA6073"/>
        </w:tc>
      </w:tr>
      <w:tr w:rsidR="00EA6073" w:rsidTr="00C4493F">
        <w:tc>
          <w:tcPr>
            <w:tcW w:w="5100" w:type="dxa"/>
            <w:shd w:val="clear" w:color="auto" w:fill="auto"/>
          </w:tcPr>
          <w:p w:rsidR="00EA6073" w:rsidRDefault="00C4493F">
            <w:r>
              <w:t>Директор филиала:</w:t>
            </w:r>
          </w:p>
        </w:tc>
        <w:tc>
          <w:tcPr>
            <w:tcW w:w="5100" w:type="dxa"/>
            <w:shd w:val="clear" w:color="auto" w:fill="auto"/>
          </w:tcPr>
          <w:p w:rsidR="00EA6073" w:rsidRDefault="00C4493F">
            <w:r>
              <w:t>Студент:</w:t>
            </w:r>
          </w:p>
        </w:tc>
      </w:tr>
      <w:tr w:rsidR="00EA6073" w:rsidTr="00C4493F">
        <w:tc>
          <w:tcPr>
            <w:tcW w:w="5100" w:type="dxa"/>
            <w:shd w:val="clear" w:color="auto" w:fill="auto"/>
          </w:tcPr>
          <w:p w:rsidR="00EA6073" w:rsidRDefault="00C4493F">
            <w:proofErr w:type="spellStart"/>
            <w:r>
              <w:t>Рябинков</w:t>
            </w:r>
            <w:proofErr w:type="spellEnd"/>
            <w:r>
              <w:t xml:space="preserve"> Г.А. _______________________________</w:t>
            </w:r>
          </w:p>
        </w:tc>
        <w:tc>
          <w:tcPr>
            <w:tcW w:w="5100" w:type="dxa"/>
            <w:shd w:val="clear" w:color="auto" w:fill="auto"/>
          </w:tcPr>
          <w:p w:rsidR="00EA6073" w:rsidRDefault="00C4493F">
            <w:r>
              <w:t>Фамилия Имя Отчество_______________________________</w:t>
            </w:r>
          </w:p>
        </w:tc>
      </w:tr>
    </w:tbl>
    <w:p w:rsidR="00C4493F" w:rsidRDefault="00C4493F"/>
    <w:sectPr w:rsidR="00C4493F" w:rsidSect="00632399">
      <w:pgSz w:w="11906" w:h="16838"/>
      <w:pgMar w:top="700" w:right="700" w:bottom="500" w:left="7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compat/>
  <w:rsids>
    <w:rsidRoot w:val="00EA6073"/>
    <w:rsid w:val="00632399"/>
    <w:rsid w:val="00674D33"/>
    <w:rsid w:val="00A2148F"/>
    <w:rsid w:val="00C4493F"/>
    <w:rsid w:val="00DD14A7"/>
    <w:rsid w:val="00EA6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99"/>
    <w:pPr>
      <w:spacing w:after="160" w:line="259" w:lineRule="auto"/>
    </w:pPr>
    <w:rPr>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
    <w:name w:val="tableStyle"/>
    <w:uiPriority w:val="99"/>
    <w:rsid w:val="00632399"/>
    <w:pPr>
      <w:spacing w:after="160" w:line="259" w:lineRule="auto"/>
    </w:pPr>
    <w:rPr>
      <w:sz w:val="14"/>
      <w:szCs w:val="14"/>
    </w:rPr>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40" w:type="dxa"/>
        <w:left w:w="20" w:type="dxa"/>
        <w:bottom w:w="40" w:type="dxa"/>
        <w:right w:w="2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4177</Characters>
  <Application>Microsoft Office Word</Application>
  <DocSecurity>0</DocSecurity>
  <Lines>34</Lines>
  <Paragraphs>9</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Grizli777</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cp:revision>
  <dcterms:created xsi:type="dcterms:W3CDTF">2018-03-12T13:19:00Z</dcterms:created>
  <dcterms:modified xsi:type="dcterms:W3CDTF">2018-03-12T13:19:00Z</dcterms:modified>
</cp:coreProperties>
</file>